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25E" w:rsidRDefault="00256ED8" w:rsidP="00256ED8">
      <w:pPr>
        <w:jc w:val="center"/>
      </w:pPr>
      <w:r>
        <w:t>NORTHEAST NEBRASKA REGIONAL MEETING</w:t>
      </w:r>
    </w:p>
    <w:p w:rsidR="00256ED8" w:rsidRDefault="005710CC" w:rsidP="00256ED8">
      <w:pPr>
        <w:jc w:val="center"/>
      </w:pPr>
      <w:r>
        <w:t>Norfolk, Nebraska</w:t>
      </w:r>
    </w:p>
    <w:p w:rsidR="00256ED8" w:rsidRDefault="005710CC" w:rsidP="00256ED8">
      <w:pPr>
        <w:jc w:val="center"/>
      </w:pPr>
      <w:r>
        <w:t>August 6</w:t>
      </w:r>
      <w:r w:rsidR="00256ED8">
        <w:t>, 2009</w:t>
      </w:r>
    </w:p>
    <w:p w:rsidR="005710CC" w:rsidRDefault="00256ED8" w:rsidP="00256ED8">
      <w:r>
        <w:t>The Northeast Nebraska Regional meeting</w:t>
      </w:r>
      <w:r w:rsidR="005710CC">
        <w:t xml:space="preserve"> was called to order at 4:01 p.m</w:t>
      </w:r>
      <w:r>
        <w:t>. by Chairman Kevin Garvin.  Minutes of the previous meeting had been e-mailed to members prior to this meeting and copies were also available at this meeting.  Legal notice of this meeting was posted and published in the Norfolk Daily News.  The open meeting laws were made available.  Roll call showed</w:t>
      </w:r>
      <w:r w:rsidR="00AD3F69">
        <w:t xml:space="preserve"> that Faythe Petersen was present for Antelope, Pierce and Madison </w:t>
      </w:r>
      <w:r w:rsidR="00883BBC">
        <w:t>Counties</w:t>
      </w:r>
      <w:r w:rsidR="004B66DF">
        <w:t>; Burt</w:t>
      </w:r>
      <w:r>
        <w:t xml:space="preserve"> County</w:t>
      </w:r>
      <w:r w:rsidR="005710CC">
        <w:t xml:space="preserve"> was absent</w:t>
      </w:r>
      <w:r>
        <w:t xml:space="preserve">; Kevin Garvin was present for </w:t>
      </w:r>
      <w:r w:rsidR="00BA130C">
        <w:t xml:space="preserve">Cedar </w:t>
      </w:r>
      <w:r w:rsidR="006F5CFB">
        <w:t>County</w:t>
      </w:r>
      <w:r w:rsidR="004B66DF">
        <w:t>; Bernie</w:t>
      </w:r>
      <w:r w:rsidR="006F5CFB">
        <w:t xml:space="preserve"> Hu</w:t>
      </w:r>
      <w:r w:rsidR="005710CC">
        <w:t>nke</w:t>
      </w:r>
      <w:r w:rsidR="00BA130C">
        <w:t xml:space="preserve"> was present for Cuming County</w:t>
      </w:r>
      <w:r w:rsidR="00B3346B">
        <w:t>; Pat</w:t>
      </w:r>
      <w:r>
        <w:t xml:space="preserve"> Foust was present for Dakota County; Dixon County was absent; Laura Hintz was present for K</w:t>
      </w:r>
      <w:r w:rsidR="00AD3F69">
        <w:t>nox County</w:t>
      </w:r>
      <w:r w:rsidR="004B66DF">
        <w:t>; Sanford</w:t>
      </w:r>
      <w:r w:rsidR="005710CC">
        <w:t xml:space="preserve"> Goshorn was present for </w:t>
      </w:r>
      <w:r>
        <w:t>Stanton County; Thurston County was absent a</w:t>
      </w:r>
      <w:r w:rsidR="00B3346B">
        <w:t>nd LeR</w:t>
      </w:r>
      <w:r>
        <w:t>oy Jan</w:t>
      </w:r>
      <w:r w:rsidR="00B3346B">
        <w:t>s</w:t>
      </w:r>
      <w:r>
        <w:t>sen was p</w:t>
      </w:r>
      <w:r w:rsidR="00AD3F69">
        <w:t xml:space="preserve">resent for Wayne County.  </w:t>
      </w:r>
      <w:r w:rsidR="00CF47E9">
        <w:t xml:space="preserve"> </w:t>
      </w:r>
      <w:r w:rsidR="005D6628">
        <w:t>It was established that</w:t>
      </w:r>
      <w:r w:rsidR="008F4DA2">
        <w:t xml:space="preserve"> we had a quorum in attendance. Also in attendance were</w:t>
      </w:r>
      <w:r w:rsidR="00883BBC">
        <w:t xml:space="preserve"> Deanna</w:t>
      </w:r>
      <w:r w:rsidR="00CF47E9">
        <w:t xml:space="preserve"> Beckman from Da</w:t>
      </w:r>
      <w:r w:rsidR="00AD3F69">
        <w:t>kota Cou</w:t>
      </w:r>
      <w:r w:rsidR="005710CC">
        <w:t xml:space="preserve">nty, </w:t>
      </w:r>
      <w:r w:rsidR="00AD3F69">
        <w:t>Nick Kemnitz from Wayne County</w:t>
      </w:r>
      <w:r w:rsidR="005710CC">
        <w:t>, Loren Hintz from Knox County and Mark DeKraai from the Public Policy Center</w:t>
      </w:r>
      <w:r w:rsidR="00CF47E9">
        <w:t>.</w:t>
      </w:r>
      <w:r w:rsidR="005710CC">
        <w:t xml:space="preserve">  </w:t>
      </w:r>
    </w:p>
    <w:p w:rsidR="00C41EE7" w:rsidRDefault="00AD3F69" w:rsidP="00C41EE7">
      <w:r>
        <w:t xml:space="preserve">  Pat Foust made a motion to accept the m</w:t>
      </w:r>
      <w:r w:rsidR="005710CC">
        <w:t>inutes as presented</w:t>
      </w:r>
      <w:r>
        <w:t xml:space="preserve"> and</w:t>
      </w:r>
      <w:r w:rsidR="005D6628">
        <w:t xml:space="preserve"> to waive the reading of the minutes</w:t>
      </w:r>
      <w:r w:rsidR="005710CC">
        <w:t>.  LeRoy Janssen</w:t>
      </w:r>
      <w:r>
        <w:t xml:space="preserve"> seconded the motion.</w:t>
      </w:r>
      <w:r w:rsidR="00C41EE7">
        <w:t xml:space="preserve">   </w:t>
      </w:r>
      <w:r w:rsidR="00C41EE7" w:rsidRPr="004945E8">
        <w:rPr>
          <w:b/>
        </w:rPr>
        <w:t>RCV</w:t>
      </w:r>
      <w:r w:rsidR="00C41EE7">
        <w:t xml:space="preserve"> Faythe Petersen Antelope Co. yes; Burt Co. absent &amp; not voting; Kevin Garvin Cedar Co. yes; Bernie Hunke Cuming Co. yes; Pat Foust Dakota Co. yes; Dixon County absent &amp; not voting; Laura Hintz Knox Co. yes; Faythe Petersen Madison Co. and Pierce Co. yes; Sanford </w:t>
      </w:r>
      <w:r w:rsidR="004B66DF">
        <w:t>Goshorn</w:t>
      </w:r>
      <w:r w:rsidR="00C41EE7">
        <w:t xml:space="preserve"> Stanton Co. yes; Thurston Co. absent &amp; not voting; LeRoy Janssen  Wayne Co. yes. Motion carried.</w:t>
      </w:r>
    </w:p>
    <w:p w:rsidR="00C41EE7" w:rsidRDefault="00C41EE7" w:rsidP="00C41EE7">
      <w:r>
        <w:t>Tom Perez for Thurston County arrived at 4:40.  Bill Pook for Burt County arrived at 4:45.</w:t>
      </w:r>
    </w:p>
    <w:p w:rsidR="00C41EE7" w:rsidRDefault="00C41EE7" w:rsidP="00C41EE7">
      <w:r>
        <w:t>Pat Foust spoke on the NCOR updates that had been previously e-mailed to the members of the region.</w:t>
      </w:r>
    </w:p>
    <w:p w:rsidR="00C41EE7" w:rsidRDefault="00C41EE7" w:rsidP="00C41EE7">
      <w:r>
        <w:t xml:space="preserve">The additional bylaw changes that were suggested at the last meeting had been e-mailed to the members of the region.  Sanford Goshorn made a motion to accept the changes as presented.  LeRoy Janssen seconded the motion.  </w:t>
      </w:r>
      <w:r w:rsidRPr="004945E8">
        <w:rPr>
          <w:b/>
        </w:rPr>
        <w:t>RCV</w:t>
      </w:r>
      <w:r>
        <w:t xml:space="preserve"> Faythe Petersen Antelope Co. yes; Bill Pook Burt Co. yes; Kevin Garvin Cedar Co. yes; Bernie Hunke Cuming Co. yes; Pat Foust Dakota Co. yes; Dixon County absent &amp; not voting; Laura Hintz Knox Co. yes; Faythe Petersen Madison Co. and Pierce Co. yes; Sanford Goshorn Stanton Co. yes; Tom Perez Thurston Co. yes; LeRoy Janssen  Wayne Co. yes. Motion carried.</w:t>
      </w:r>
      <w:r w:rsidR="004B66DF">
        <w:t xml:space="preserve"> The complete bylaws will be re-typed and signed by the regional officers at the next meeting.</w:t>
      </w:r>
    </w:p>
    <w:p w:rsidR="00C41EE7" w:rsidRDefault="00C41EE7" w:rsidP="00256ED8">
      <w:r>
        <w:t xml:space="preserve">The revised quote for the Cuming County console upgrade in the amount of $61,677.10 was presented by Chairman Garvin.  Tom Perez made a motion accept the revised quote in the amount of $61,677.10.  Sanford Goshorn seconded the motion.  No discussion was held. </w:t>
      </w:r>
      <w:r w:rsidR="00E21A73" w:rsidRPr="004945E8">
        <w:rPr>
          <w:b/>
        </w:rPr>
        <w:t>RCV</w:t>
      </w:r>
      <w:r w:rsidR="00E21A73">
        <w:t xml:space="preserve"> Faythe Petersen Antelope Co. yes; Bill Pook Burt Co. yes; Kevin Garvin Cedar Co. yes; Bernie Hunke Cuming Co. yes; Pat Foust Dakota Co. yes; Dixon County absent &amp; not voting; Laura Hintz Knox Co. yes; Faythe Petersen Madison Co. and Pierce Co. yes; Sanford Goshorn Stanton Co. yes; Tom Perez Thurston Co. yes; LeRoy Janssen  Wayne Co. yes. Motion carried.</w:t>
      </w:r>
    </w:p>
    <w:p w:rsidR="00E21A73" w:rsidRDefault="00E21A73" w:rsidP="00E21A73">
      <w:r>
        <w:lastRenderedPageBreak/>
        <w:t xml:space="preserve">Burt County presented their quote for a new tower, installation and necessary upgrades in the amount of $87,682.18.  Tom Perez made a motion to approve Burt County’s request.  Sanford Goshorn seconded the motion. </w:t>
      </w:r>
      <w:r w:rsidRPr="004945E8">
        <w:rPr>
          <w:b/>
        </w:rPr>
        <w:t>RCV</w:t>
      </w:r>
      <w:r>
        <w:t xml:space="preserve"> Faythe Petersen Antelope Co. yes; Bill Pook Burt Co. yes; Kevin Garvin Cedar Co. yes; Bernie Hunke Cuming Co. yes; Pat Foust Dakota Co. yes; Dixon County absent &amp; not voting; Laura Hintz Knox Co. yes; Faythe Petersen Madison Co. and Pierce Co. yes; Sanford Goshorn Stanton Co. yes; Tom Perez Thurston Co. yes; LeRoy Janssen  Wayne Co. yes. Motion carried.</w:t>
      </w:r>
    </w:p>
    <w:p w:rsidR="00E21A73" w:rsidRDefault="00E21A73" w:rsidP="00256ED8">
      <w:r>
        <w:t>Chairman Garvin stated he had been advised he needs to re-do the region’s work plan and has to have Mike Jeffres and Al Berndt’s approval for these projects. He will be re-writing the region’s work plan.</w:t>
      </w:r>
    </w:p>
    <w:p w:rsidR="00E21A73" w:rsidRDefault="00E21A73" w:rsidP="00256ED8">
      <w:r>
        <w:t xml:space="preserve">Chairman Garvin advised that with our total requests and the money going to Inter-Op we have $77,443.54 </w:t>
      </w:r>
      <w:r w:rsidR="004B66DF">
        <w:t xml:space="preserve">left </w:t>
      </w:r>
      <w:r>
        <w:t>in our FY07 grant.  He advised that $151,350.</w:t>
      </w:r>
      <w:r w:rsidR="004B66DF">
        <w:t xml:space="preserve">00 was going to Inter-Op out of the FY07 money.  </w:t>
      </w:r>
      <w:r>
        <w:t xml:space="preserve">There might be some left over money from another region under the FY07 grant but we shouldn’t count on any extra money being available.  Hal Bassett has enough equipment to build 2 boxes for our region as another region decided they weren’t going to use one of the two they requested.  </w:t>
      </w:r>
      <w:r w:rsidR="009E6D4B">
        <w:t>He is also considering hanging the necessary antennas at the Cedar and Knox locations since they are having tower work done at this time.</w:t>
      </w:r>
    </w:p>
    <w:p w:rsidR="00E21A73" w:rsidRDefault="009E6D4B" w:rsidP="00256ED8">
      <w:r>
        <w:t>Audio recorders are on hold at this time. Discussion was held concerning whether we should use FY07 or FY08 money.  Pat Foust suggested we use FY08 money as we do not have a work plan for that grant.  The only departments probably needing upgrades will be the counties hosting a black box.  Quotes will be obtained for the next meeting.</w:t>
      </w:r>
    </w:p>
    <w:p w:rsidR="004C109E" w:rsidRDefault="004C109E" w:rsidP="000F6795">
      <w:r>
        <w:t>Deanna Beckman reminded everyone that the NIMS Cast deadline was Sept. 1</w:t>
      </w:r>
      <w:r w:rsidRPr="004C109E">
        <w:rPr>
          <w:vertAlign w:val="superscript"/>
        </w:rPr>
        <w:t>st</w:t>
      </w:r>
      <w:r>
        <w:t>.  There are a couple of counties that have entered their information but they need to complete the rollup process for the information to go to where ever it goes.</w:t>
      </w:r>
    </w:p>
    <w:p w:rsidR="004C109E" w:rsidRDefault="004C109E" w:rsidP="00561A1F">
      <w:r>
        <w:t>Long Lines, US Cellular and Viero have requested support for a Broadband grant from NCOR and the Northeast Region.  After some discussion it was decided that the Northeast Region would not support any one wireless carrier however if an individual emergency manager or county wanted to offer their support they could do so for their individual jurisdiction</w:t>
      </w:r>
      <w:r w:rsidR="004B66DF">
        <w:t>s</w:t>
      </w:r>
      <w:r>
        <w:t>.</w:t>
      </w:r>
    </w:p>
    <w:p w:rsidR="004C109E" w:rsidRDefault="004C109E" w:rsidP="00561A1F">
      <w:r>
        <w:t>There is a regional school safety workshop on Oct. 16</w:t>
      </w:r>
      <w:r w:rsidRPr="004C109E">
        <w:rPr>
          <w:vertAlign w:val="superscript"/>
        </w:rPr>
        <w:t>th</w:t>
      </w:r>
      <w:r>
        <w:t xml:space="preserve"> at Wakefield.  This is for schools and ems.  The workshop gives the schools the opportunity to meet their County/Regional Emergency Managers. Dakota County will have a School Safety Class on Sept. 16 at Northeast College in South Sioux City.  This is for schools and law enforcement.  The class which has a maximum attendance of 40 will be from 8:30 to 4:30 with lunch on your own.</w:t>
      </w:r>
    </w:p>
    <w:p w:rsidR="00625FF4" w:rsidRDefault="00625FF4" w:rsidP="00625FF4">
      <w:pPr>
        <w:spacing w:before="240"/>
      </w:pPr>
      <w:r>
        <w:t>On August 20</w:t>
      </w:r>
      <w:r w:rsidRPr="00625FF4">
        <w:rPr>
          <w:vertAlign w:val="superscript"/>
        </w:rPr>
        <w:t>th</w:t>
      </w:r>
      <w:r>
        <w:t xml:space="preserve"> at 10:00 a.m. </w:t>
      </w:r>
      <w:r>
        <w:rPr>
          <w:b/>
        </w:rPr>
        <w:t xml:space="preserve">(this has been changed to Aug. 25 at </w:t>
      </w:r>
      <w:r w:rsidR="00B214CA">
        <w:rPr>
          <w:b/>
        </w:rPr>
        <w:t>1 p.m.</w:t>
      </w:r>
      <w:r>
        <w:rPr>
          <w:b/>
        </w:rPr>
        <w:t xml:space="preserve"> )</w:t>
      </w:r>
      <w:r>
        <w:t xml:space="preserve"> </w:t>
      </w:r>
      <w:r w:rsidR="004B66DF">
        <w:t>in</w:t>
      </w:r>
      <w:r>
        <w:t xml:space="preserve"> the Norfolk City Council room, Faythe Petersen will have an Exercise Meeting in preparation for her Sept. 1</w:t>
      </w:r>
      <w:r w:rsidRPr="00625FF4">
        <w:rPr>
          <w:vertAlign w:val="superscript"/>
        </w:rPr>
        <w:t>st</w:t>
      </w:r>
      <w:r>
        <w:t xml:space="preserve"> exercise.     August 24</w:t>
      </w:r>
      <w:r w:rsidRPr="00625FF4">
        <w:rPr>
          <w:vertAlign w:val="superscript"/>
        </w:rPr>
        <w:t>th</w:t>
      </w:r>
      <w:r>
        <w:t xml:space="preserve"> starts the State Fair.  Several people in the region have signed up to work the NAEM booth.  Dakota County will host a NIMS 300-400 course Oct. 26 through Nov. 1</w:t>
      </w:r>
      <w:r w:rsidRPr="00625FF4">
        <w:rPr>
          <w:vertAlign w:val="superscript"/>
        </w:rPr>
        <w:t>st</w:t>
      </w:r>
      <w:r>
        <w:t xml:space="preserve">.  These classes </w:t>
      </w:r>
      <w:r w:rsidR="004B66DF">
        <w:t>(</w:t>
      </w:r>
      <w:r>
        <w:t>at the request of volunteers</w:t>
      </w:r>
      <w:r w:rsidR="004B66DF">
        <w:t>)</w:t>
      </w:r>
      <w:r>
        <w:t xml:space="preserve"> will run from 5:30 or 6:00 till 10:00 M-F; all day Saturday and part of Sunday.  Classes will be in South Sioux at a location to be determined.</w:t>
      </w:r>
    </w:p>
    <w:p w:rsidR="00625FF4" w:rsidRDefault="00625FF4" w:rsidP="00625FF4">
      <w:pPr>
        <w:spacing w:before="240"/>
      </w:pPr>
      <w:r>
        <w:lastRenderedPageBreak/>
        <w:t xml:space="preserve">Our next meeting will be </w:t>
      </w:r>
      <w:r>
        <w:rPr>
          <w:b/>
        </w:rPr>
        <w:t>Sept.3</w:t>
      </w:r>
      <w:r w:rsidRPr="00625FF4">
        <w:rPr>
          <w:b/>
          <w:vertAlign w:val="superscript"/>
        </w:rPr>
        <w:t>rd</w:t>
      </w:r>
      <w:r>
        <w:rPr>
          <w:b/>
        </w:rPr>
        <w:t xml:space="preserve"> at 9 a.m. in South Sioux City at the LEC</w:t>
      </w:r>
      <w:r>
        <w:t>.</w:t>
      </w:r>
    </w:p>
    <w:p w:rsidR="00625FF4" w:rsidRPr="00625FF4" w:rsidRDefault="00625FF4" w:rsidP="00625FF4">
      <w:pPr>
        <w:spacing w:before="240"/>
      </w:pPr>
      <w:r>
        <w:t xml:space="preserve">Mark DeKraai advised that the Public Policy Center needed one volunteer from each region to help plan the </w:t>
      </w:r>
      <w:r w:rsidR="00F2656A">
        <w:t>next planning academy</w:t>
      </w:r>
      <w:r w:rsidR="004B66DF">
        <w:t>.  Deanna Beckman volunteered to represent the region.</w:t>
      </w:r>
    </w:p>
    <w:p w:rsidR="00BA130C" w:rsidRDefault="000B2E3C" w:rsidP="00256ED8">
      <w:r>
        <w:t>As there was no further d</w:t>
      </w:r>
      <w:r w:rsidR="00625FF4">
        <w:t>iscussion Sanford Goshorn</w:t>
      </w:r>
      <w:r>
        <w:t xml:space="preserve"> made</w:t>
      </w:r>
      <w:r w:rsidR="00625FF4">
        <w:t xml:space="preserve"> a motion to adjourn.  Bernie Hunke</w:t>
      </w:r>
      <w:r w:rsidR="00154083">
        <w:t xml:space="preserve"> seconded the motion.  Vote by consensus ayes all, nays none, m</w:t>
      </w:r>
      <w:r w:rsidR="00F61AED">
        <w:t>otion carried.</w:t>
      </w:r>
      <w:r>
        <w:t xml:space="preserve"> </w:t>
      </w:r>
      <w:r w:rsidR="00625FF4">
        <w:t xml:space="preserve"> Meeting adjourned at 6:00 p.m.</w:t>
      </w:r>
      <w:r w:rsidR="00A66DB7">
        <w:t xml:space="preserve"> </w:t>
      </w:r>
      <w:r w:rsidR="00BA130C">
        <w:t xml:space="preserve"> </w:t>
      </w:r>
    </w:p>
    <w:p w:rsidR="00B3346B" w:rsidRDefault="00B3346B" w:rsidP="00256ED8"/>
    <w:p w:rsidR="00B3346B" w:rsidRDefault="00B3346B" w:rsidP="00256ED8">
      <w:r>
        <w:t>Respectfully submitted,</w:t>
      </w:r>
    </w:p>
    <w:p w:rsidR="00B3346B" w:rsidRDefault="00B3346B" w:rsidP="00256ED8"/>
    <w:p w:rsidR="00B3346B" w:rsidRDefault="00B3346B" w:rsidP="00256ED8">
      <w:r>
        <w:t>Laura J. Hintz, Secretary</w:t>
      </w:r>
    </w:p>
    <w:p w:rsidR="00515A13" w:rsidRDefault="00515A13" w:rsidP="00256ED8"/>
    <w:sectPr w:rsidR="00515A13" w:rsidSect="008722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6ED8"/>
    <w:rsid w:val="00003C9F"/>
    <w:rsid w:val="000568D8"/>
    <w:rsid w:val="00064BA6"/>
    <w:rsid w:val="000B2E3C"/>
    <w:rsid w:val="000F6795"/>
    <w:rsid w:val="00134206"/>
    <w:rsid w:val="00154083"/>
    <w:rsid w:val="00187D62"/>
    <w:rsid w:val="001C0AD2"/>
    <w:rsid w:val="00256ED8"/>
    <w:rsid w:val="002D1BE7"/>
    <w:rsid w:val="003327BB"/>
    <w:rsid w:val="00395DFA"/>
    <w:rsid w:val="004945E8"/>
    <w:rsid w:val="004B66DF"/>
    <w:rsid w:val="004C109E"/>
    <w:rsid w:val="00515A13"/>
    <w:rsid w:val="00541174"/>
    <w:rsid w:val="00561A1F"/>
    <w:rsid w:val="00570D46"/>
    <w:rsid w:val="005710CC"/>
    <w:rsid w:val="005D6628"/>
    <w:rsid w:val="005F3F6E"/>
    <w:rsid w:val="00607AA0"/>
    <w:rsid w:val="00625FF4"/>
    <w:rsid w:val="006467CF"/>
    <w:rsid w:val="006F5CFB"/>
    <w:rsid w:val="007F07E1"/>
    <w:rsid w:val="0087225E"/>
    <w:rsid w:val="0087330D"/>
    <w:rsid w:val="00883BBC"/>
    <w:rsid w:val="008A5303"/>
    <w:rsid w:val="008F4DA2"/>
    <w:rsid w:val="00921F76"/>
    <w:rsid w:val="009E6D4B"/>
    <w:rsid w:val="00A66DB7"/>
    <w:rsid w:val="00AD14D3"/>
    <w:rsid w:val="00AD3F69"/>
    <w:rsid w:val="00AF5455"/>
    <w:rsid w:val="00B214CA"/>
    <w:rsid w:val="00B3346B"/>
    <w:rsid w:val="00B5499E"/>
    <w:rsid w:val="00BA130C"/>
    <w:rsid w:val="00BD561C"/>
    <w:rsid w:val="00C41EE7"/>
    <w:rsid w:val="00CF47E9"/>
    <w:rsid w:val="00D06962"/>
    <w:rsid w:val="00E21A73"/>
    <w:rsid w:val="00F2656A"/>
    <w:rsid w:val="00F4369F"/>
    <w:rsid w:val="00F44061"/>
    <w:rsid w:val="00F61AED"/>
    <w:rsid w:val="00F81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0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County</dc:creator>
  <cp:keywords/>
  <dc:description/>
  <cp:lastModifiedBy>Knox County</cp:lastModifiedBy>
  <cp:revision>8</cp:revision>
  <dcterms:created xsi:type="dcterms:W3CDTF">2009-08-20T19:18:00Z</dcterms:created>
  <dcterms:modified xsi:type="dcterms:W3CDTF">2009-08-21T13:47:00Z</dcterms:modified>
</cp:coreProperties>
</file>